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62CE2DC7" w14:textId="77777777" w:rsidR="00370175" w:rsidRPr="00972CE4" w:rsidRDefault="00370175" w:rsidP="00B70A45">
      <w:pPr>
        <w:framePr w:w="4780" w:h="2353" w:hRule="exact" w:wrap="auto" w:vAnchor="page" w:hAnchor="page" w:x="1377" w:y="2713"/>
        <w:rPr>
          <w:rFonts w:cs="Arial"/>
          <w:lang w:val="en-US"/>
        </w:rPr>
      </w:pPr>
      <w:r w:rsidRPr="00972CE4">
        <w:rPr>
          <w:rFonts w:cs="Arial"/>
          <w:lang w:val="en-US"/>
        </w:rPr>
        <w:br/>
      </w:r>
      <w:r w:rsidRPr="00972CE4">
        <w:rPr>
          <w:rFonts w:cs="Arial"/>
          <w:b/>
          <w:sz w:val="28"/>
          <w:lang w:val="en-US"/>
        </w:rPr>
        <w:t>PRESS RELEASE</w:t>
      </w:r>
      <w:r w:rsidRPr="00972CE4">
        <w:rPr>
          <w:rFonts w:cs="Arial"/>
          <w:lang w:val="en-US"/>
        </w:rPr>
        <w:br/>
      </w:r>
      <w:r w:rsidRPr="00972CE4">
        <w:rPr>
          <w:rFonts w:cs="Arial"/>
          <w:lang w:val="en-US"/>
        </w:rPr>
        <w:br/>
        <w:t>for immediate release</w:t>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p>
    <w:p w14:paraId="1ABF27C0" w14:textId="01471D99" w:rsidR="00370175" w:rsidRPr="00F054E3" w:rsidRDefault="00EF22D2">
      <w:pPr>
        <w:tabs>
          <w:tab w:val="right" w:pos="2268"/>
          <w:tab w:val="right" w:pos="4678"/>
        </w:tabs>
        <w:jc w:val="right"/>
        <w:rPr>
          <w:rFonts w:cs="Arial"/>
          <w:sz w:val="20"/>
          <w:lang w:val="en-US"/>
        </w:rPr>
      </w:pPr>
      <w:r w:rsidRPr="00EF22D2">
        <w:rPr>
          <w:sz w:val="20"/>
          <w:lang w:val="en-US"/>
        </w:rPr>
        <w:t>Andreas Breyer</w:t>
      </w:r>
      <w:r w:rsidRPr="00EF22D2">
        <w:rPr>
          <w:sz w:val="20"/>
          <w:lang w:val="en-US"/>
        </w:rPr>
        <w:br/>
        <w:t xml:space="preserve"> </w:t>
      </w:r>
      <w:r w:rsidRPr="00EF22D2">
        <w:rPr>
          <w:sz w:val="20"/>
          <w:lang w:val="en-US"/>
        </w:rPr>
        <w:tab/>
      </w:r>
      <w:r w:rsidRPr="00EF22D2">
        <w:rPr>
          <w:sz w:val="20"/>
          <w:lang w:val="en-US"/>
        </w:rPr>
        <w:tab/>
        <w:t>Manager Media Relations</w:t>
      </w:r>
      <w:r w:rsidRPr="00EF22D2">
        <w:rPr>
          <w:sz w:val="20"/>
          <w:lang w:val="en-US"/>
        </w:rPr>
        <w:br/>
      </w:r>
      <w:r w:rsidRPr="00EF22D2">
        <w:rPr>
          <w:sz w:val="20"/>
          <w:lang w:val="en-US"/>
        </w:rPr>
        <w:br/>
      </w:r>
      <w:r w:rsidRPr="00EF22D2">
        <w:rPr>
          <w:sz w:val="16"/>
          <w:szCs w:val="16"/>
          <w:lang w:val="en-US"/>
        </w:rPr>
        <w:t xml:space="preserve"> </w:t>
      </w:r>
      <w:r w:rsidRPr="00EF22D2">
        <w:rPr>
          <w:sz w:val="16"/>
          <w:szCs w:val="16"/>
          <w:lang w:val="en-US"/>
        </w:rPr>
        <w:tab/>
        <w:t>Mobile</w:t>
      </w:r>
      <w:r w:rsidRPr="00EF22D2">
        <w:rPr>
          <w:sz w:val="20"/>
          <w:lang w:val="en-US"/>
        </w:rPr>
        <w:tab/>
        <w:t>+49 151 1242 8585</w:t>
      </w:r>
      <w:r w:rsidRPr="00EF22D2">
        <w:rPr>
          <w:sz w:val="20"/>
          <w:lang w:val="en-US"/>
        </w:rPr>
        <w:br/>
      </w:r>
      <w:r w:rsidRPr="00EF22D2">
        <w:rPr>
          <w:sz w:val="16"/>
          <w:szCs w:val="16"/>
          <w:lang w:val="en-US"/>
        </w:rPr>
        <w:t xml:space="preserve"> </w:t>
      </w:r>
      <w:r w:rsidRPr="00EF22D2">
        <w:rPr>
          <w:sz w:val="16"/>
          <w:szCs w:val="16"/>
          <w:lang w:val="en-US"/>
        </w:rPr>
        <w:tab/>
        <w:t>E-Mail</w:t>
      </w:r>
      <w:r w:rsidRPr="00EF22D2">
        <w:rPr>
          <w:sz w:val="20"/>
          <w:lang w:val="en-US"/>
        </w:rPr>
        <w:tab/>
        <w:t>press@emva.org</w:t>
      </w:r>
      <w:r w:rsidRPr="00EF22D2">
        <w:rPr>
          <w:sz w:val="20"/>
          <w:lang w:val="en-US"/>
        </w:rPr>
        <w:br/>
      </w:r>
      <w:r w:rsidR="000D2E28" w:rsidRPr="00F054E3">
        <w:rPr>
          <w:rFonts w:cs="Arial"/>
          <w:sz w:val="20"/>
          <w:lang w:val="en-US"/>
        </w:rPr>
        <w:br/>
        <w:t xml:space="preserve"> </w:t>
      </w:r>
      <w:r w:rsidR="000D2E28" w:rsidRPr="00F054E3">
        <w:rPr>
          <w:rFonts w:cs="Arial"/>
          <w:sz w:val="20"/>
          <w:lang w:val="en-US"/>
        </w:rPr>
        <w:tab/>
      </w:r>
      <w:r w:rsidR="000D2E28" w:rsidRPr="00F054E3">
        <w:rPr>
          <w:rFonts w:cs="Arial"/>
          <w:sz w:val="20"/>
          <w:lang w:val="en-US"/>
        </w:rPr>
        <w:tab/>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br/>
      </w:r>
      <w:r w:rsidR="000D2E28" w:rsidRPr="00F054E3">
        <w:rPr>
          <w:rFonts w:cs="Arial"/>
          <w:sz w:val="16"/>
          <w:szCs w:val="16"/>
          <w:lang w:val="en-US"/>
        </w:rPr>
        <w:tab/>
      </w:r>
      <w:r w:rsidR="000D2E28" w:rsidRPr="00F054E3">
        <w:rPr>
          <w:rFonts w:cs="Arial"/>
          <w:sz w:val="20"/>
          <w:lang w:val="en-US"/>
        </w:rPr>
        <w:br/>
      </w:r>
      <w:r w:rsidR="000D2E28" w:rsidRPr="00F054E3">
        <w:rPr>
          <w:rFonts w:cs="Arial"/>
          <w:sz w:val="20"/>
          <w:lang w:val="en-US"/>
        </w:rPr>
        <w:br/>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p>
    <w:p w14:paraId="3264BF47" w14:textId="6030C068" w:rsidR="00D25842" w:rsidRDefault="0077723E">
      <w:pPr>
        <w:tabs>
          <w:tab w:val="right" w:pos="2268"/>
          <w:tab w:val="right" w:pos="4678"/>
        </w:tabs>
        <w:jc w:val="right"/>
        <w:rPr>
          <w:rFonts w:cs="Arial"/>
          <w:sz w:val="20"/>
          <w:lang w:val="en-US"/>
        </w:rPr>
      </w:pPr>
      <w:r>
        <w:rPr>
          <w:rFonts w:cs="Arial"/>
          <w:sz w:val="20"/>
          <w:lang w:val="en-US"/>
        </w:rPr>
        <w:t>May 5</w:t>
      </w:r>
      <w:r w:rsidRPr="0077723E">
        <w:rPr>
          <w:rFonts w:cs="Arial"/>
          <w:sz w:val="20"/>
          <w:vertAlign w:val="superscript"/>
          <w:lang w:val="en-US"/>
        </w:rPr>
        <w:t>th</w:t>
      </w:r>
      <w:r w:rsidR="000D2E28" w:rsidRPr="00972CE4">
        <w:rPr>
          <w:rFonts w:cs="Arial"/>
          <w:sz w:val="20"/>
          <w:lang w:val="en-US"/>
        </w:rPr>
        <w:t>, 20</w:t>
      </w:r>
      <w:r w:rsidR="009B5AE9" w:rsidRPr="00972CE4">
        <w:rPr>
          <w:rFonts w:cs="Arial"/>
          <w:sz w:val="20"/>
          <w:lang w:val="en-US"/>
        </w:rPr>
        <w:t>2</w:t>
      </w:r>
      <w:r w:rsidR="00F646DC">
        <w:rPr>
          <w:rFonts w:cs="Arial"/>
          <w:sz w:val="20"/>
          <w:lang w:val="en-US"/>
        </w:rPr>
        <w:t>2</w:t>
      </w:r>
    </w:p>
    <w:p w14:paraId="3164BBF9" w14:textId="77777777" w:rsidR="00972CE4" w:rsidRPr="00972CE4" w:rsidRDefault="00972CE4">
      <w:pPr>
        <w:tabs>
          <w:tab w:val="right" w:pos="2268"/>
          <w:tab w:val="right" w:pos="4678"/>
        </w:tabs>
        <w:jc w:val="right"/>
        <w:rPr>
          <w:rFonts w:cs="Arial"/>
          <w:lang w:val="en-US"/>
        </w:rPr>
      </w:pPr>
    </w:p>
    <w:p w14:paraId="5E0AC80E" w14:textId="77777777" w:rsidR="00D25842" w:rsidRPr="00972CE4" w:rsidRDefault="000D2E28">
      <w:pPr>
        <w:spacing w:after="240"/>
        <w:ind w:hanging="993"/>
        <w:rPr>
          <w:rFonts w:cs="Arial"/>
          <w:lang w:val="en-US"/>
        </w:rPr>
      </w:pPr>
      <w:r w:rsidRPr="00972CE4">
        <w:rPr>
          <w:rFonts w:cs="Arial"/>
          <w:sz w:val="12"/>
          <w:szCs w:val="12"/>
          <w:lang w:val="en-US"/>
        </w:rPr>
        <w:t>_</w:t>
      </w:r>
    </w:p>
    <w:p w14:paraId="59D0DF16" w14:textId="49524C64" w:rsidR="00972CE4" w:rsidRPr="00E730B8" w:rsidRDefault="003007D4" w:rsidP="00DF565B">
      <w:pPr>
        <w:spacing w:after="200" w:line="360" w:lineRule="auto"/>
        <w:jc w:val="center"/>
        <w:rPr>
          <w:rFonts w:eastAsia="Arial" w:cs="Arial"/>
          <w:b/>
          <w:sz w:val="32"/>
          <w:szCs w:val="32"/>
          <w:lang w:val="en-US" w:bidi="ar-SA"/>
        </w:rPr>
      </w:pPr>
      <w:r>
        <w:rPr>
          <w:rFonts w:eastAsia="Arial" w:cs="Arial"/>
          <w:b/>
          <w:sz w:val="32"/>
          <w:szCs w:val="32"/>
          <w:lang w:val="en-US" w:bidi="ar-SA"/>
        </w:rPr>
        <w:t xml:space="preserve">Agenda for EMVA Business Conference 2022 </w:t>
      </w:r>
      <w:r w:rsidR="0077723E">
        <w:rPr>
          <w:rFonts w:eastAsia="Arial" w:cs="Arial"/>
          <w:b/>
          <w:sz w:val="32"/>
          <w:szCs w:val="32"/>
          <w:lang w:val="en-US" w:bidi="ar-SA"/>
        </w:rPr>
        <w:br/>
      </w:r>
      <w:r>
        <w:rPr>
          <w:rFonts w:eastAsia="Arial" w:cs="Arial"/>
          <w:b/>
          <w:sz w:val="32"/>
          <w:szCs w:val="32"/>
          <w:lang w:val="en-US" w:bidi="ar-SA"/>
        </w:rPr>
        <w:t>in Brussels is complete</w:t>
      </w:r>
      <w:r w:rsidR="00DF565B" w:rsidRPr="00DF565B">
        <w:rPr>
          <w:rFonts w:eastAsia="Arial" w:cs="Arial"/>
          <w:b/>
          <w:sz w:val="32"/>
          <w:szCs w:val="32"/>
          <w:lang w:val="en-US" w:bidi="ar-SA"/>
        </w:rPr>
        <w:t xml:space="preserve"> </w:t>
      </w:r>
      <w:r w:rsidR="00FE5157" w:rsidRPr="00E730B8">
        <w:rPr>
          <w:rFonts w:eastAsia="Arial" w:cs="Arial"/>
          <w:b/>
          <w:sz w:val="32"/>
          <w:szCs w:val="32"/>
          <w:lang w:val="en-US" w:bidi="ar-SA"/>
        </w:rPr>
        <w:t xml:space="preserve"> </w:t>
      </w:r>
    </w:p>
    <w:p w14:paraId="6FC2C9B4" w14:textId="592D5257" w:rsidR="00972CE4" w:rsidRPr="00E730B8" w:rsidRDefault="006258F2" w:rsidP="00DF565B">
      <w:pPr>
        <w:spacing w:line="360" w:lineRule="auto"/>
        <w:jc w:val="center"/>
        <w:rPr>
          <w:rFonts w:eastAsia="Arial" w:cs="Arial"/>
          <w:b/>
          <w:sz w:val="24"/>
          <w:szCs w:val="24"/>
          <w:lang w:val="en-US" w:bidi="ar-SA"/>
        </w:rPr>
      </w:pPr>
      <w:bookmarkStart w:id="0" w:name="_heading=h.ok3gucnuaj0w" w:colFirst="0" w:colLast="0"/>
      <w:bookmarkEnd w:id="0"/>
      <w:r>
        <w:rPr>
          <w:rFonts w:eastAsia="Arial" w:cs="Arial"/>
          <w:b/>
          <w:sz w:val="24"/>
          <w:szCs w:val="24"/>
          <w:lang w:val="en-US" w:bidi="ar-SA"/>
        </w:rPr>
        <w:t>About</w:t>
      </w:r>
      <w:r w:rsidR="00F57054">
        <w:rPr>
          <w:rFonts w:eastAsia="Arial" w:cs="Arial"/>
          <w:b/>
          <w:sz w:val="24"/>
          <w:szCs w:val="24"/>
          <w:lang w:val="en-US" w:bidi="ar-SA"/>
        </w:rPr>
        <w:t xml:space="preserve"> 1</w:t>
      </w:r>
      <w:r>
        <w:rPr>
          <w:rFonts w:eastAsia="Arial" w:cs="Arial"/>
          <w:b/>
          <w:sz w:val="24"/>
          <w:szCs w:val="24"/>
          <w:lang w:val="en-US" w:bidi="ar-SA"/>
        </w:rPr>
        <w:t>2</w:t>
      </w:r>
      <w:r w:rsidR="00F57054">
        <w:rPr>
          <w:rFonts w:eastAsia="Arial" w:cs="Arial"/>
          <w:b/>
          <w:sz w:val="24"/>
          <w:szCs w:val="24"/>
          <w:lang w:val="en-US" w:bidi="ar-SA"/>
        </w:rPr>
        <w:t xml:space="preserve">0 participants </w:t>
      </w:r>
      <w:r w:rsidR="00981B59">
        <w:rPr>
          <w:rFonts w:eastAsia="Arial" w:cs="Arial"/>
          <w:b/>
          <w:sz w:val="24"/>
          <w:szCs w:val="24"/>
          <w:lang w:val="en-US" w:bidi="ar-SA"/>
        </w:rPr>
        <w:t>registered for</w:t>
      </w:r>
      <w:r w:rsidR="00F57054">
        <w:rPr>
          <w:rFonts w:eastAsia="Arial" w:cs="Arial"/>
          <w:b/>
          <w:sz w:val="24"/>
          <w:szCs w:val="24"/>
          <w:lang w:val="en-US" w:bidi="ar-SA"/>
        </w:rPr>
        <w:t xml:space="preserve"> first physical g</w:t>
      </w:r>
      <w:r w:rsidR="003007D4">
        <w:rPr>
          <w:rFonts w:eastAsia="Arial" w:cs="Arial"/>
          <w:b/>
          <w:sz w:val="24"/>
          <w:szCs w:val="24"/>
          <w:lang w:val="en-US" w:bidi="ar-SA"/>
        </w:rPr>
        <w:t xml:space="preserve">et-together of machine vision industry in Europe </w:t>
      </w:r>
      <w:r w:rsidR="00F57054">
        <w:rPr>
          <w:rFonts w:eastAsia="Arial" w:cs="Arial"/>
          <w:b/>
          <w:sz w:val="24"/>
          <w:szCs w:val="24"/>
          <w:lang w:val="en-US" w:bidi="ar-SA"/>
        </w:rPr>
        <w:t>after pandemic break</w:t>
      </w:r>
    </w:p>
    <w:p w14:paraId="78C5B136" w14:textId="77777777" w:rsidR="00EF6C12" w:rsidRPr="00EC0249" w:rsidRDefault="00EF6C12" w:rsidP="00972CE4">
      <w:pPr>
        <w:spacing w:line="360" w:lineRule="auto"/>
        <w:jc w:val="both"/>
        <w:rPr>
          <w:rFonts w:cs="Arial"/>
          <w:b/>
          <w:sz w:val="24"/>
          <w:szCs w:val="24"/>
          <w:lang w:val="en-US" w:bidi="ar-SA"/>
        </w:rPr>
      </w:pPr>
    </w:p>
    <w:p w14:paraId="36139150" w14:textId="193BE8AD" w:rsidR="00B9448C" w:rsidRDefault="000D2E28" w:rsidP="00770090">
      <w:pPr>
        <w:spacing w:line="360" w:lineRule="auto"/>
        <w:jc w:val="both"/>
        <w:rPr>
          <w:rFonts w:cs="Arial"/>
          <w:sz w:val="24"/>
          <w:szCs w:val="24"/>
          <w:lang w:val="en-US" w:bidi="ar-SA"/>
        </w:rPr>
      </w:pPr>
      <w:r w:rsidRPr="00972CE4">
        <w:rPr>
          <w:rFonts w:cs="Arial"/>
          <w:i/>
          <w:sz w:val="24"/>
          <w:szCs w:val="24"/>
          <w:lang w:val="en-US" w:bidi="ar-SA"/>
        </w:rPr>
        <w:t>Barcelona,</w:t>
      </w:r>
      <w:r w:rsidR="003007D4">
        <w:rPr>
          <w:rFonts w:cs="Arial"/>
          <w:i/>
          <w:sz w:val="24"/>
          <w:szCs w:val="24"/>
          <w:lang w:val="en-US" w:bidi="ar-SA"/>
        </w:rPr>
        <w:t xml:space="preserve"> Spain</w:t>
      </w:r>
      <w:r w:rsidR="00DF565B">
        <w:rPr>
          <w:rFonts w:cs="Arial"/>
          <w:i/>
          <w:sz w:val="24"/>
          <w:szCs w:val="24"/>
          <w:lang w:val="en-US" w:bidi="ar-SA"/>
        </w:rPr>
        <w:t xml:space="preserve">; </w:t>
      </w:r>
      <w:r w:rsidR="003E0106">
        <w:rPr>
          <w:rFonts w:cs="Arial"/>
          <w:i/>
          <w:sz w:val="24"/>
          <w:szCs w:val="24"/>
          <w:lang w:val="en-US" w:bidi="ar-SA"/>
        </w:rPr>
        <w:t>May 5</w:t>
      </w:r>
      <w:r w:rsidR="003E0106" w:rsidRPr="003E0106">
        <w:rPr>
          <w:rFonts w:cs="Arial"/>
          <w:i/>
          <w:sz w:val="24"/>
          <w:szCs w:val="24"/>
          <w:vertAlign w:val="superscript"/>
          <w:lang w:val="en-US" w:bidi="ar-SA"/>
        </w:rPr>
        <w:t>th</w:t>
      </w:r>
      <w:r w:rsidRPr="00972CE4">
        <w:rPr>
          <w:rFonts w:cs="Arial"/>
          <w:i/>
          <w:sz w:val="24"/>
          <w:szCs w:val="24"/>
          <w:lang w:val="en-US" w:bidi="ar-SA"/>
        </w:rPr>
        <w:t>, 20</w:t>
      </w:r>
      <w:r w:rsidR="009B5AE9" w:rsidRPr="00972CE4">
        <w:rPr>
          <w:rFonts w:cs="Arial"/>
          <w:i/>
          <w:sz w:val="24"/>
          <w:szCs w:val="24"/>
          <w:lang w:val="en-US" w:bidi="ar-SA"/>
        </w:rPr>
        <w:t>2</w:t>
      </w:r>
      <w:r w:rsidR="00DF565B">
        <w:rPr>
          <w:rFonts w:cs="Arial"/>
          <w:i/>
          <w:sz w:val="24"/>
          <w:szCs w:val="24"/>
          <w:lang w:val="en-US" w:bidi="ar-SA"/>
        </w:rPr>
        <w:t>2</w:t>
      </w:r>
      <w:r w:rsidRPr="00972CE4">
        <w:rPr>
          <w:rFonts w:cs="Arial"/>
          <w:sz w:val="24"/>
          <w:szCs w:val="24"/>
          <w:lang w:val="en-US" w:bidi="ar-SA"/>
        </w:rPr>
        <w:t>.</w:t>
      </w:r>
      <w:r w:rsidR="00EF6C12">
        <w:rPr>
          <w:rFonts w:cs="Arial"/>
          <w:sz w:val="24"/>
          <w:szCs w:val="24"/>
          <w:lang w:val="en-US" w:bidi="ar-SA"/>
        </w:rPr>
        <w:t xml:space="preserve"> </w:t>
      </w:r>
      <w:r w:rsidR="00F57054">
        <w:rPr>
          <w:rFonts w:cs="Arial"/>
          <w:sz w:val="24"/>
          <w:szCs w:val="24"/>
          <w:lang w:val="en-US" w:bidi="ar-SA"/>
        </w:rPr>
        <w:t xml:space="preserve">After two virtual editions the first EMVA Business Conference with physical presence from </w:t>
      </w:r>
      <w:r w:rsidR="00F57054" w:rsidRPr="00F57054">
        <w:rPr>
          <w:rFonts w:cs="Arial"/>
          <w:sz w:val="24"/>
          <w:szCs w:val="24"/>
          <w:lang w:val="en-US" w:bidi="ar-SA"/>
        </w:rPr>
        <w:t xml:space="preserve">May 12 - </w:t>
      </w:r>
      <w:r w:rsidR="00F57054">
        <w:rPr>
          <w:rFonts w:cs="Arial"/>
          <w:sz w:val="24"/>
          <w:szCs w:val="24"/>
          <w:lang w:val="en-US" w:bidi="ar-SA"/>
        </w:rPr>
        <w:t>14, 2022 in</w:t>
      </w:r>
      <w:r w:rsidR="00F57054" w:rsidRPr="00F57054">
        <w:rPr>
          <w:rFonts w:cs="Arial"/>
          <w:sz w:val="24"/>
          <w:szCs w:val="24"/>
          <w:lang w:val="en-US" w:bidi="ar-SA"/>
        </w:rPr>
        <w:t xml:space="preserve"> Brussels, Belgium </w:t>
      </w:r>
      <w:r w:rsidR="00B53BE4">
        <w:rPr>
          <w:rFonts w:cs="Arial"/>
          <w:sz w:val="24"/>
          <w:szCs w:val="24"/>
          <w:lang w:val="en-US" w:bidi="ar-SA"/>
        </w:rPr>
        <w:t>is going to</w:t>
      </w:r>
      <w:r w:rsidR="00F57054">
        <w:rPr>
          <w:rFonts w:cs="Arial"/>
          <w:sz w:val="24"/>
          <w:szCs w:val="24"/>
          <w:lang w:val="en-US" w:bidi="ar-SA"/>
        </w:rPr>
        <w:t xml:space="preserve"> host </w:t>
      </w:r>
      <w:r w:rsidR="003E0106">
        <w:rPr>
          <w:rFonts w:cs="Arial"/>
          <w:sz w:val="24"/>
          <w:szCs w:val="24"/>
          <w:lang w:val="en-US" w:bidi="ar-SA"/>
        </w:rPr>
        <w:t>about 120</w:t>
      </w:r>
      <w:r w:rsidR="00F57054">
        <w:rPr>
          <w:rFonts w:cs="Arial"/>
          <w:sz w:val="24"/>
          <w:szCs w:val="24"/>
          <w:lang w:val="en-US" w:bidi="ar-SA"/>
        </w:rPr>
        <w:t xml:space="preserve"> conference delegates. </w:t>
      </w:r>
      <w:r w:rsidR="003E554A">
        <w:rPr>
          <w:rFonts w:cs="Arial"/>
          <w:sz w:val="24"/>
          <w:szCs w:val="24"/>
          <w:lang w:val="en-US" w:bidi="ar-SA"/>
        </w:rPr>
        <w:t>T</w:t>
      </w:r>
      <w:r w:rsidR="007C767F">
        <w:rPr>
          <w:rFonts w:cs="Arial"/>
          <w:sz w:val="24"/>
          <w:szCs w:val="24"/>
          <w:lang w:val="en-US" w:bidi="ar-SA"/>
        </w:rPr>
        <w:t xml:space="preserve">he </w:t>
      </w:r>
      <w:hyperlink r:id="rId8" w:history="1">
        <w:r w:rsidR="007C767F" w:rsidRPr="00F646DC">
          <w:rPr>
            <w:rStyle w:val="Hyperlink"/>
            <w:rFonts w:cs="Arial"/>
            <w:sz w:val="24"/>
            <w:szCs w:val="24"/>
            <w:lang w:val="en-US" w:bidi="ar-SA"/>
          </w:rPr>
          <w:t>European Machine Vision Association</w:t>
        </w:r>
      </w:hyperlink>
      <w:r w:rsidR="007C767F" w:rsidRPr="00DF565B">
        <w:rPr>
          <w:rFonts w:cs="Arial"/>
          <w:sz w:val="24"/>
          <w:szCs w:val="24"/>
          <w:lang w:val="en-US" w:bidi="ar-SA"/>
        </w:rPr>
        <w:t xml:space="preserve"> (EMVA)</w:t>
      </w:r>
      <w:r w:rsidR="00F57054">
        <w:rPr>
          <w:rFonts w:cs="Arial"/>
          <w:sz w:val="24"/>
          <w:szCs w:val="24"/>
          <w:lang w:val="en-US" w:bidi="ar-SA"/>
        </w:rPr>
        <w:t xml:space="preserve"> </w:t>
      </w:r>
      <w:r w:rsidR="00AD599E">
        <w:rPr>
          <w:rFonts w:cs="Arial"/>
          <w:sz w:val="24"/>
          <w:szCs w:val="24"/>
          <w:lang w:val="en-US" w:bidi="ar-SA"/>
        </w:rPr>
        <w:t xml:space="preserve">as conference organizer </w:t>
      </w:r>
      <w:r w:rsidR="00B53BE4">
        <w:rPr>
          <w:rFonts w:cs="Arial"/>
          <w:sz w:val="24"/>
          <w:szCs w:val="24"/>
          <w:lang w:val="en-US" w:bidi="ar-SA"/>
        </w:rPr>
        <w:t>has completed</w:t>
      </w:r>
      <w:r w:rsidR="00AD599E">
        <w:rPr>
          <w:rFonts w:cs="Arial"/>
          <w:sz w:val="24"/>
          <w:szCs w:val="24"/>
          <w:lang w:val="en-US" w:bidi="ar-SA"/>
        </w:rPr>
        <w:t xml:space="preserve"> the conference agenda filled with </w:t>
      </w:r>
      <w:r w:rsidR="00AD599E" w:rsidRPr="00F57054">
        <w:rPr>
          <w:rFonts w:cs="Arial"/>
          <w:sz w:val="24"/>
          <w:szCs w:val="24"/>
          <w:lang w:val="en-US" w:bidi="ar-SA"/>
        </w:rPr>
        <w:t xml:space="preserve">top-notch speakers addressing </w:t>
      </w:r>
      <w:r w:rsidR="00AD599E">
        <w:rPr>
          <w:rFonts w:cs="Arial"/>
          <w:sz w:val="24"/>
          <w:szCs w:val="24"/>
          <w:lang w:val="en-US" w:bidi="ar-SA"/>
        </w:rPr>
        <w:t xml:space="preserve">burning topics in the vision-tech scene and beyond. </w:t>
      </w:r>
      <w:r w:rsidR="00B9448C" w:rsidRPr="00B9448C">
        <w:rPr>
          <w:rFonts w:cs="Arial"/>
          <w:sz w:val="24"/>
          <w:szCs w:val="24"/>
          <w:lang w:val="en-US" w:bidi="ar-SA"/>
        </w:rPr>
        <w:t xml:space="preserve">The </w:t>
      </w:r>
      <w:r w:rsidR="00B9448C">
        <w:rPr>
          <w:rFonts w:cs="Arial"/>
          <w:sz w:val="24"/>
          <w:szCs w:val="24"/>
          <w:lang w:val="en-US" w:bidi="ar-SA"/>
        </w:rPr>
        <w:t>opening</w:t>
      </w:r>
      <w:r w:rsidR="00B9448C" w:rsidRPr="00B9448C">
        <w:rPr>
          <w:rFonts w:cs="Arial"/>
          <w:sz w:val="24"/>
          <w:szCs w:val="24"/>
          <w:lang w:val="en-US" w:bidi="ar-SA"/>
        </w:rPr>
        <w:t xml:space="preserve"> keynote “The Changing Face of Geopolitics in the 2020's” </w:t>
      </w:r>
      <w:r w:rsidR="00B9448C">
        <w:rPr>
          <w:rFonts w:cs="Arial"/>
          <w:sz w:val="24"/>
          <w:szCs w:val="24"/>
          <w:lang w:val="en-US" w:bidi="ar-SA"/>
        </w:rPr>
        <w:t xml:space="preserve">given by </w:t>
      </w:r>
      <w:r w:rsidR="00B9448C" w:rsidRPr="00B9448C">
        <w:rPr>
          <w:rFonts w:cs="Arial"/>
          <w:sz w:val="24"/>
          <w:szCs w:val="24"/>
          <w:lang w:val="en-US" w:bidi="ar-SA"/>
        </w:rPr>
        <w:t xml:space="preserve">Sunday Times </w:t>
      </w:r>
      <w:r w:rsidR="00B9448C">
        <w:rPr>
          <w:rFonts w:cs="Arial"/>
          <w:sz w:val="24"/>
          <w:szCs w:val="24"/>
          <w:lang w:val="en-US" w:bidi="ar-SA"/>
        </w:rPr>
        <w:t>Editor</w:t>
      </w:r>
      <w:r w:rsidR="00B9448C" w:rsidRPr="00B9448C">
        <w:rPr>
          <w:rFonts w:cs="Arial"/>
          <w:sz w:val="24"/>
          <w:szCs w:val="24"/>
          <w:lang w:val="en-US" w:bidi="ar-SA"/>
        </w:rPr>
        <w:t xml:space="preserve"> </w:t>
      </w:r>
      <w:r w:rsidR="00B9448C">
        <w:rPr>
          <w:rFonts w:cs="Arial"/>
          <w:sz w:val="24"/>
          <w:szCs w:val="24"/>
          <w:lang w:val="en-US" w:bidi="ar-SA"/>
        </w:rPr>
        <w:t xml:space="preserve">Peter </w:t>
      </w:r>
      <w:proofErr w:type="spellStart"/>
      <w:r w:rsidR="00B9448C">
        <w:rPr>
          <w:rFonts w:cs="Arial"/>
          <w:sz w:val="24"/>
          <w:szCs w:val="24"/>
          <w:lang w:val="en-US" w:bidi="ar-SA"/>
        </w:rPr>
        <w:t>Conradi</w:t>
      </w:r>
      <w:proofErr w:type="spellEnd"/>
      <w:r w:rsidR="00B9448C">
        <w:rPr>
          <w:rFonts w:cs="Arial"/>
          <w:sz w:val="24"/>
          <w:szCs w:val="24"/>
          <w:lang w:val="en-US" w:bidi="ar-SA"/>
        </w:rPr>
        <w:t xml:space="preserve"> who lived in Russia for seven years </w:t>
      </w:r>
      <w:r w:rsidR="00B9448C" w:rsidRPr="00B9448C">
        <w:rPr>
          <w:rFonts w:cs="Arial"/>
          <w:sz w:val="24"/>
          <w:szCs w:val="24"/>
          <w:lang w:val="en-US" w:bidi="ar-SA"/>
        </w:rPr>
        <w:t xml:space="preserve">could not be more relevant in this new stage of European and world history. </w:t>
      </w:r>
      <w:r w:rsidR="00981B59" w:rsidRPr="00770090">
        <w:rPr>
          <w:rFonts w:cs="Arial"/>
          <w:sz w:val="24"/>
          <w:szCs w:val="24"/>
          <w:lang w:val="en-US" w:bidi="ar-SA"/>
        </w:rPr>
        <w:t xml:space="preserve">Guido Hertel </w:t>
      </w:r>
      <w:r w:rsidR="00981B59">
        <w:rPr>
          <w:rFonts w:cs="Arial"/>
          <w:sz w:val="24"/>
          <w:szCs w:val="24"/>
          <w:lang w:val="en-US" w:bidi="ar-SA"/>
        </w:rPr>
        <w:t>who is</w:t>
      </w:r>
      <w:r w:rsidR="00981B59" w:rsidRPr="00770090">
        <w:rPr>
          <w:rFonts w:cs="Arial"/>
          <w:sz w:val="24"/>
          <w:szCs w:val="24"/>
          <w:lang w:val="en-US" w:bidi="ar-SA"/>
        </w:rPr>
        <w:t xml:space="preserve"> Partner at </w:t>
      </w:r>
      <w:proofErr w:type="spellStart"/>
      <w:r w:rsidR="00981B59" w:rsidRPr="00770090">
        <w:rPr>
          <w:rFonts w:cs="Arial"/>
          <w:sz w:val="24"/>
          <w:szCs w:val="24"/>
          <w:lang w:val="en-US" w:bidi="ar-SA"/>
        </w:rPr>
        <w:t>AT</w:t>
      </w:r>
      <w:proofErr w:type="spellEnd"/>
      <w:r w:rsidR="00981B59" w:rsidRPr="00770090">
        <w:rPr>
          <w:rFonts w:cs="Arial"/>
          <w:sz w:val="24"/>
          <w:szCs w:val="24"/>
          <w:lang w:val="en-US" w:bidi="ar-SA"/>
        </w:rPr>
        <w:t xml:space="preserve"> Kearney</w:t>
      </w:r>
      <w:r w:rsidR="00981B59">
        <w:rPr>
          <w:rFonts w:cs="Arial"/>
          <w:sz w:val="24"/>
          <w:szCs w:val="24"/>
          <w:lang w:val="en-US" w:bidi="ar-SA"/>
        </w:rPr>
        <w:t xml:space="preserve"> examines </w:t>
      </w:r>
      <w:r w:rsidR="00981B59" w:rsidRPr="00770090">
        <w:rPr>
          <w:rFonts w:cs="Arial"/>
          <w:sz w:val="24"/>
          <w:szCs w:val="24"/>
          <w:lang w:val="en-US" w:bidi="ar-SA"/>
        </w:rPr>
        <w:t xml:space="preserve">Resilience in the Manufacturing Industry </w:t>
      </w:r>
      <w:r w:rsidR="00981B59">
        <w:rPr>
          <w:rFonts w:cs="Arial"/>
          <w:sz w:val="24"/>
          <w:szCs w:val="24"/>
          <w:lang w:val="en-US" w:bidi="ar-SA"/>
        </w:rPr>
        <w:t>and the</w:t>
      </w:r>
      <w:r w:rsidR="00981B59" w:rsidRPr="00770090">
        <w:rPr>
          <w:rFonts w:cs="Arial"/>
          <w:sz w:val="24"/>
          <w:szCs w:val="24"/>
          <w:lang w:val="en-US" w:bidi="ar-SA"/>
        </w:rPr>
        <w:t xml:space="preserve"> The Impact of Corona and Semiconductor Crises</w:t>
      </w:r>
      <w:r w:rsidR="00981B59">
        <w:rPr>
          <w:rFonts w:cs="Arial"/>
          <w:sz w:val="24"/>
          <w:szCs w:val="24"/>
          <w:lang w:val="en-US" w:bidi="ar-SA"/>
        </w:rPr>
        <w:t xml:space="preserve">. </w:t>
      </w:r>
      <w:r w:rsidR="008D6341">
        <w:rPr>
          <w:rFonts w:cs="Arial"/>
          <w:sz w:val="24"/>
          <w:szCs w:val="24"/>
          <w:lang w:val="en-US" w:bidi="ar-SA"/>
        </w:rPr>
        <w:t xml:space="preserve">Furthermore, </w:t>
      </w:r>
      <w:r w:rsidR="00B9448C">
        <w:rPr>
          <w:rFonts w:cs="Arial"/>
          <w:sz w:val="24"/>
          <w:szCs w:val="24"/>
          <w:lang w:val="en-US" w:bidi="ar-SA"/>
        </w:rPr>
        <w:t xml:space="preserve">Tim </w:t>
      </w:r>
      <w:proofErr w:type="spellStart"/>
      <w:r w:rsidR="00B9448C">
        <w:rPr>
          <w:rFonts w:cs="Arial"/>
          <w:sz w:val="24"/>
          <w:szCs w:val="24"/>
          <w:lang w:val="en-US" w:bidi="ar-SA"/>
        </w:rPr>
        <w:t>Baeyens</w:t>
      </w:r>
      <w:proofErr w:type="spellEnd"/>
      <w:r w:rsidR="00B9448C">
        <w:rPr>
          <w:rFonts w:cs="Arial"/>
          <w:sz w:val="24"/>
          <w:szCs w:val="24"/>
          <w:lang w:val="en-US" w:bidi="ar-SA"/>
        </w:rPr>
        <w:t xml:space="preserve">, </w:t>
      </w:r>
      <w:r w:rsidR="00B9448C" w:rsidRPr="00B9448C">
        <w:rPr>
          <w:rFonts w:cs="Arial"/>
          <w:sz w:val="24"/>
          <w:szCs w:val="24"/>
          <w:lang w:val="en-US" w:bidi="ar-SA"/>
        </w:rPr>
        <w:t xml:space="preserve">Chief Strategy Officer of </w:t>
      </w:r>
      <w:proofErr w:type="spellStart"/>
      <w:r w:rsidR="00B9448C" w:rsidRPr="00B9448C">
        <w:rPr>
          <w:rFonts w:cs="Arial"/>
          <w:sz w:val="24"/>
          <w:szCs w:val="24"/>
          <w:lang w:val="en-US" w:bidi="ar-SA"/>
        </w:rPr>
        <w:t>Gpixel</w:t>
      </w:r>
      <w:proofErr w:type="spellEnd"/>
      <w:r w:rsidR="00B9448C">
        <w:rPr>
          <w:rFonts w:cs="Arial"/>
          <w:sz w:val="24"/>
          <w:szCs w:val="24"/>
          <w:lang w:val="en-US" w:bidi="ar-SA"/>
        </w:rPr>
        <w:t xml:space="preserve"> will introduce the vivid vision-tech activities in the conference host country Belgium. </w:t>
      </w:r>
    </w:p>
    <w:p w14:paraId="55085B15" w14:textId="77777777" w:rsidR="004F2965" w:rsidRDefault="004F2965" w:rsidP="00DF565B">
      <w:pPr>
        <w:spacing w:line="360" w:lineRule="auto"/>
        <w:jc w:val="both"/>
        <w:rPr>
          <w:rFonts w:cs="Arial"/>
          <w:sz w:val="24"/>
          <w:szCs w:val="24"/>
          <w:lang w:val="en-US" w:bidi="ar-SA"/>
        </w:rPr>
      </w:pPr>
    </w:p>
    <w:p w14:paraId="240EF6DB" w14:textId="4D26D1CB" w:rsidR="00770090" w:rsidRPr="004F2965" w:rsidRDefault="00B9448C" w:rsidP="00DF565B">
      <w:pPr>
        <w:spacing w:line="360" w:lineRule="auto"/>
        <w:jc w:val="both"/>
        <w:rPr>
          <w:rFonts w:cs="Arial"/>
          <w:sz w:val="24"/>
          <w:szCs w:val="24"/>
          <w:lang w:val="en-US" w:bidi="ar-SA"/>
        </w:rPr>
      </w:pPr>
      <w:r w:rsidRPr="00B9448C">
        <w:rPr>
          <w:rFonts w:cs="Arial"/>
          <w:sz w:val="24"/>
          <w:szCs w:val="24"/>
          <w:lang w:val="en-US" w:bidi="ar-SA"/>
        </w:rPr>
        <w:t xml:space="preserve">The technical part of the conference </w:t>
      </w:r>
      <w:r w:rsidR="004F2965">
        <w:rPr>
          <w:rFonts w:cs="Arial"/>
          <w:sz w:val="24"/>
          <w:szCs w:val="24"/>
          <w:lang w:val="en-US" w:bidi="ar-SA"/>
        </w:rPr>
        <w:t>covers the whole spectrum of vision technology development</w:t>
      </w:r>
      <w:r w:rsidRPr="00B9448C">
        <w:rPr>
          <w:rFonts w:cs="Arial"/>
          <w:sz w:val="24"/>
          <w:szCs w:val="24"/>
          <w:lang w:val="en-US" w:bidi="ar-SA"/>
        </w:rPr>
        <w:t xml:space="preserve">. </w:t>
      </w:r>
      <w:r w:rsidR="004F2965" w:rsidRPr="004F2965">
        <w:rPr>
          <w:rFonts w:cs="Arial"/>
          <w:sz w:val="24"/>
          <w:szCs w:val="24"/>
          <w:lang w:val="en-US" w:bidi="ar-SA"/>
        </w:rPr>
        <w:t xml:space="preserve">Erik </w:t>
      </w:r>
      <w:proofErr w:type="spellStart"/>
      <w:r w:rsidR="004F2965" w:rsidRPr="004F2965">
        <w:rPr>
          <w:rFonts w:cs="Arial"/>
          <w:sz w:val="24"/>
          <w:szCs w:val="24"/>
          <w:lang w:val="en-US" w:bidi="ar-SA"/>
        </w:rPr>
        <w:t>Widding</w:t>
      </w:r>
      <w:proofErr w:type="spellEnd"/>
      <w:r w:rsidR="004F2965" w:rsidRPr="004F2965">
        <w:rPr>
          <w:rFonts w:cs="Arial"/>
          <w:sz w:val="24"/>
          <w:szCs w:val="24"/>
          <w:lang w:val="en-US" w:bidi="ar-SA"/>
        </w:rPr>
        <w:t xml:space="preserve">, President at Birger Engineering focusses his talk on “Goals and </w:t>
      </w:r>
      <w:r w:rsidR="004F2965" w:rsidRPr="004F2965">
        <w:rPr>
          <w:rFonts w:cs="Arial"/>
          <w:sz w:val="24"/>
          <w:szCs w:val="24"/>
          <w:lang w:val="en-US" w:bidi="ar-SA"/>
        </w:rPr>
        <w:lastRenderedPageBreak/>
        <w:t xml:space="preserve">Objectives of Lens Platform Developments”. Industry 4.0 and what it takes to bring it to life with edge devices is in the center of the presentation from Siemens Digital Industries Innovation Manager Boris </w:t>
      </w:r>
      <w:proofErr w:type="spellStart"/>
      <w:r w:rsidR="004F2965" w:rsidRPr="004F2965">
        <w:rPr>
          <w:rFonts w:cs="Arial"/>
          <w:sz w:val="24"/>
          <w:szCs w:val="24"/>
          <w:lang w:val="en-US" w:bidi="ar-SA"/>
        </w:rPr>
        <w:t>Scharinger</w:t>
      </w:r>
      <w:proofErr w:type="spellEnd"/>
      <w:r w:rsidR="004F2965" w:rsidRPr="004F2965">
        <w:rPr>
          <w:rFonts w:cs="Arial"/>
          <w:sz w:val="24"/>
          <w:szCs w:val="24"/>
          <w:lang w:val="en-US" w:bidi="ar-SA"/>
        </w:rPr>
        <w:t xml:space="preserve">. Shane </w:t>
      </w:r>
      <w:proofErr w:type="spellStart"/>
      <w:r w:rsidR="004F2965" w:rsidRPr="004F2965">
        <w:rPr>
          <w:rFonts w:cs="Arial"/>
          <w:sz w:val="24"/>
          <w:szCs w:val="24"/>
          <w:lang w:val="en-US" w:bidi="ar-SA"/>
        </w:rPr>
        <w:t>MacNamara</w:t>
      </w:r>
      <w:proofErr w:type="spellEnd"/>
      <w:r w:rsidR="004F2965" w:rsidRPr="004F2965">
        <w:rPr>
          <w:rFonts w:cs="Arial"/>
          <w:sz w:val="24"/>
          <w:szCs w:val="24"/>
          <w:lang w:val="en-US" w:bidi="ar-SA"/>
        </w:rPr>
        <w:t xml:space="preserve"> who is Senior Vice President Research &amp; Development at SICK talks about “Challenges and Opportunities in Creating a Broad 3D Vision Portfolio”. </w:t>
      </w:r>
      <w:r w:rsidRPr="004F2965">
        <w:rPr>
          <w:rFonts w:cs="Arial"/>
          <w:sz w:val="24"/>
          <w:szCs w:val="24"/>
          <w:lang w:val="en-US" w:bidi="ar-SA"/>
        </w:rPr>
        <w:t>Furthermore, image sensor development is addressed in several program items</w:t>
      </w:r>
      <w:r w:rsidR="00770090" w:rsidRPr="004F2965">
        <w:rPr>
          <w:rFonts w:cs="Arial"/>
          <w:sz w:val="24"/>
          <w:szCs w:val="24"/>
          <w:lang w:val="en-US" w:bidi="ar-SA"/>
        </w:rPr>
        <w:t xml:space="preserve">. </w:t>
      </w:r>
      <w:r w:rsidR="00FF7A28" w:rsidRPr="004F2965">
        <w:rPr>
          <w:rFonts w:cs="Arial"/>
          <w:sz w:val="24"/>
          <w:szCs w:val="24"/>
          <w:lang w:val="en-US" w:bidi="ar-SA"/>
        </w:rPr>
        <w:t>Pawel Malinowski from IMEC in Belgium talks about “Quantum dots enabling accessible SWIR imaging”.</w:t>
      </w:r>
      <w:r w:rsidR="004F2965" w:rsidRPr="004F2965">
        <w:rPr>
          <w:rFonts w:cs="Arial"/>
          <w:sz w:val="24"/>
          <w:szCs w:val="24"/>
          <w:lang w:val="en-US" w:bidi="ar-SA"/>
        </w:rPr>
        <w:t xml:space="preserve"> </w:t>
      </w:r>
      <w:r w:rsidR="00770090" w:rsidRPr="004F2965">
        <w:rPr>
          <w:rFonts w:cs="Arial"/>
          <w:sz w:val="24"/>
          <w:szCs w:val="24"/>
          <w:lang w:val="en-US" w:bidi="ar-SA"/>
        </w:rPr>
        <w:t xml:space="preserve">A </w:t>
      </w:r>
      <w:r w:rsidR="004F2965" w:rsidRPr="004F2965">
        <w:rPr>
          <w:rFonts w:cs="Arial"/>
          <w:sz w:val="24"/>
          <w:szCs w:val="24"/>
          <w:lang w:val="en-US" w:bidi="ar-SA"/>
        </w:rPr>
        <w:t xml:space="preserve">high caliber </w:t>
      </w:r>
      <w:r w:rsidR="00770090" w:rsidRPr="004F2965">
        <w:rPr>
          <w:rFonts w:cs="Arial"/>
          <w:sz w:val="24"/>
          <w:szCs w:val="24"/>
          <w:lang w:val="en-US" w:bidi="ar-SA"/>
        </w:rPr>
        <w:t xml:space="preserve">panel discussion brings together a group of experts who will share their insights on the future of non-visible imaging which over the past years has seen tremendous progress in the underlying technology as well as understanding of applications where non-visible imaging can add value. </w:t>
      </w:r>
      <w:r w:rsidR="00FF7A28" w:rsidRPr="004F2965">
        <w:rPr>
          <w:rFonts w:cs="Arial"/>
          <w:sz w:val="24"/>
          <w:szCs w:val="24"/>
          <w:lang w:val="en-US" w:bidi="ar-SA"/>
        </w:rPr>
        <w:t xml:space="preserve">The topic is further deepened on the second conference day by Prof. Dr. Bernd </w:t>
      </w:r>
      <w:proofErr w:type="spellStart"/>
      <w:r w:rsidR="00FF7A28" w:rsidRPr="004F2965">
        <w:rPr>
          <w:rFonts w:cs="Arial"/>
          <w:sz w:val="24"/>
          <w:szCs w:val="24"/>
          <w:lang w:val="en-US" w:bidi="ar-SA"/>
        </w:rPr>
        <w:t>Jähne</w:t>
      </w:r>
      <w:proofErr w:type="spellEnd"/>
      <w:r w:rsidR="00FF7A28" w:rsidRPr="004F2965">
        <w:rPr>
          <w:rFonts w:cs="Arial"/>
          <w:sz w:val="24"/>
          <w:szCs w:val="24"/>
          <w:lang w:val="en-US" w:bidi="ar-SA"/>
        </w:rPr>
        <w:t xml:space="preserve"> from Heidelberg Collaboratory for Image Processing (HCI) in his talk “The Significant Technical Progress of Non-Visible Image Sensors”. </w:t>
      </w:r>
    </w:p>
    <w:p w14:paraId="33B6CDD3" w14:textId="77777777" w:rsidR="00D9399E" w:rsidRDefault="00D9399E" w:rsidP="00DF565B">
      <w:pPr>
        <w:spacing w:line="360" w:lineRule="auto"/>
        <w:jc w:val="both"/>
        <w:rPr>
          <w:rFonts w:cs="Arial"/>
          <w:sz w:val="24"/>
          <w:szCs w:val="24"/>
          <w:lang w:val="en-US" w:bidi="ar-SA"/>
        </w:rPr>
      </w:pPr>
    </w:p>
    <w:p w14:paraId="5C4202F1" w14:textId="584864D6" w:rsidR="00D9399E" w:rsidRPr="004F2965" w:rsidRDefault="00B9448C" w:rsidP="00D9399E">
      <w:pPr>
        <w:spacing w:line="360" w:lineRule="auto"/>
        <w:jc w:val="both"/>
        <w:rPr>
          <w:rFonts w:cs="Arial"/>
          <w:sz w:val="24"/>
          <w:szCs w:val="24"/>
          <w:lang w:val="en-US" w:bidi="ar-SA"/>
        </w:rPr>
      </w:pPr>
      <w:r w:rsidRPr="004F2965">
        <w:rPr>
          <w:rFonts w:cs="Arial"/>
          <w:sz w:val="24"/>
          <w:szCs w:val="24"/>
          <w:lang w:val="en-US" w:bidi="ar-SA"/>
        </w:rPr>
        <w:t xml:space="preserve">Cybersecurity and Cybercrime are in the focus </w:t>
      </w:r>
      <w:r w:rsidR="004F2965" w:rsidRPr="004F2965">
        <w:rPr>
          <w:rFonts w:cs="Arial"/>
          <w:sz w:val="24"/>
          <w:szCs w:val="24"/>
          <w:lang w:val="en-US" w:bidi="ar-SA"/>
        </w:rPr>
        <w:t>both in</w:t>
      </w:r>
      <w:r w:rsidRPr="004F2965">
        <w:rPr>
          <w:rFonts w:cs="Arial"/>
          <w:sz w:val="24"/>
          <w:szCs w:val="24"/>
          <w:lang w:val="en-US" w:bidi="ar-SA"/>
        </w:rPr>
        <w:t xml:space="preserve"> a conference presentation </w:t>
      </w:r>
      <w:r w:rsidR="00D9399E" w:rsidRPr="004F2965">
        <w:rPr>
          <w:rFonts w:cs="Arial"/>
          <w:sz w:val="24"/>
          <w:szCs w:val="24"/>
          <w:lang w:val="en-US" w:bidi="ar-SA"/>
        </w:rPr>
        <w:t xml:space="preserve">given by Mark Hebbel, Head of Consultancy and Startup Studio at </w:t>
      </w:r>
      <w:proofErr w:type="spellStart"/>
      <w:r w:rsidR="00D9399E" w:rsidRPr="004F2965">
        <w:rPr>
          <w:rFonts w:cs="Arial"/>
          <w:sz w:val="24"/>
          <w:szCs w:val="24"/>
          <w:lang w:val="en-US" w:bidi="ar-SA"/>
        </w:rPr>
        <w:t>Chainstep</w:t>
      </w:r>
      <w:proofErr w:type="spellEnd"/>
      <w:r w:rsidR="00D9399E" w:rsidRPr="004F2965">
        <w:rPr>
          <w:rFonts w:cs="Arial"/>
          <w:sz w:val="24"/>
          <w:szCs w:val="24"/>
          <w:lang w:val="en-US" w:bidi="ar-SA"/>
        </w:rPr>
        <w:t>; as well as in the closing keynote from Crime- &amp; Intelligence Analyst and Business Psychologist Mark T. Hofmann.</w:t>
      </w:r>
    </w:p>
    <w:p w14:paraId="57C8B200" w14:textId="5EC13739" w:rsidR="0003167E" w:rsidRDefault="0003167E" w:rsidP="00DF565B">
      <w:pPr>
        <w:spacing w:line="360" w:lineRule="auto"/>
        <w:jc w:val="both"/>
        <w:rPr>
          <w:rFonts w:cs="Arial"/>
          <w:sz w:val="24"/>
          <w:szCs w:val="24"/>
          <w:lang w:val="en-US" w:bidi="ar-SA"/>
        </w:rPr>
      </w:pPr>
    </w:p>
    <w:p w14:paraId="3C9B27B8" w14:textId="6D4B5B05" w:rsidR="004F2965" w:rsidRPr="00DF565B" w:rsidRDefault="00422726" w:rsidP="00DF565B">
      <w:pPr>
        <w:spacing w:line="360" w:lineRule="auto"/>
        <w:jc w:val="both"/>
        <w:rPr>
          <w:rFonts w:cs="Arial"/>
          <w:sz w:val="24"/>
          <w:szCs w:val="24"/>
          <w:lang w:val="en-US" w:bidi="ar-SA"/>
        </w:rPr>
      </w:pPr>
      <w:r>
        <w:rPr>
          <w:rFonts w:cs="Arial"/>
          <w:sz w:val="24"/>
          <w:szCs w:val="24"/>
          <w:lang w:val="en-US" w:bidi="ar-SA"/>
        </w:rPr>
        <w:t xml:space="preserve">Another key element of the EMVA Business Conference is the presentation of the EMVA Young Professional Award and an introduction of the awarded work. </w:t>
      </w:r>
    </w:p>
    <w:p w14:paraId="0FD15F74" w14:textId="77777777" w:rsidR="0003167E" w:rsidRDefault="0003167E" w:rsidP="00DF565B">
      <w:pPr>
        <w:spacing w:line="360" w:lineRule="auto"/>
        <w:jc w:val="both"/>
        <w:rPr>
          <w:rFonts w:cs="Arial"/>
          <w:sz w:val="24"/>
          <w:szCs w:val="24"/>
          <w:lang w:val="en-US" w:bidi="ar-SA"/>
        </w:rPr>
      </w:pPr>
    </w:p>
    <w:p w14:paraId="226487F8" w14:textId="6DDBDE9C" w:rsidR="00422726" w:rsidRDefault="00422726" w:rsidP="00DF565B">
      <w:pPr>
        <w:spacing w:line="360" w:lineRule="auto"/>
        <w:jc w:val="both"/>
        <w:rPr>
          <w:rFonts w:cs="Arial"/>
          <w:sz w:val="24"/>
          <w:szCs w:val="24"/>
          <w:lang w:val="en-US" w:bidi="ar-SA"/>
        </w:rPr>
      </w:pPr>
      <w:r>
        <w:rPr>
          <w:rFonts w:cs="Arial"/>
          <w:sz w:val="24"/>
          <w:szCs w:val="24"/>
          <w:lang w:val="en-US" w:bidi="ar-SA"/>
        </w:rPr>
        <w:t xml:space="preserve">Last but not least, the EMVA Business Conference is known to provide plenty of room for networking which is even facilitated by the </w:t>
      </w:r>
      <w:r w:rsidRPr="00422726">
        <w:rPr>
          <w:rFonts w:cs="Arial"/>
          <w:sz w:val="24"/>
          <w:szCs w:val="24"/>
          <w:lang w:val="en-US" w:bidi="ar-SA"/>
        </w:rPr>
        <w:t>registration platform</w:t>
      </w:r>
      <w:r>
        <w:rPr>
          <w:rFonts w:cs="Arial"/>
          <w:sz w:val="24"/>
          <w:szCs w:val="24"/>
          <w:lang w:val="en-US" w:bidi="ar-SA"/>
        </w:rPr>
        <w:t xml:space="preserve"> where all conference delegates can </w:t>
      </w:r>
      <w:r w:rsidRPr="00422726">
        <w:rPr>
          <w:rFonts w:cs="Arial"/>
          <w:sz w:val="24"/>
          <w:szCs w:val="24"/>
          <w:lang w:val="en-US" w:bidi="ar-SA"/>
        </w:rPr>
        <w:t>pre-schedule</w:t>
      </w:r>
      <w:r>
        <w:rPr>
          <w:rFonts w:cs="Arial"/>
          <w:sz w:val="24"/>
          <w:szCs w:val="24"/>
          <w:lang w:val="en-US" w:bidi="ar-SA"/>
        </w:rPr>
        <w:t xml:space="preserve"> </w:t>
      </w:r>
      <w:r w:rsidRPr="00422726">
        <w:rPr>
          <w:rFonts w:cs="Arial"/>
          <w:sz w:val="24"/>
          <w:szCs w:val="24"/>
          <w:lang w:val="en-US" w:bidi="ar-SA"/>
        </w:rPr>
        <w:t xml:space="preserve">face-to-face meetings </w:t>
      </w:r>
      <w:r>
        <w:rPr>
          <w:rFonts w:cs="Arial"/>
          <w:sz w:val="24"/>
          <w:szCs w:val="24"/>
          <w:lang w:val="en-US" w:bidi="ar-SA"/>
        </w:rPr>
        <w:t xml:space="preserve">in the conference breaks. </w:t>
      </w:r>
    </w:p>
    <w:p w14:paraId="4E67B5D7" w14:textId="77777777" w:rsidR="00422726" w:rsidRDefault="00422726" w:rsidP="00DF565B">
      <w:pPr>
        <w:spacing w:line="360" w:lineRule="auto"/>
        <w:jc w:val="both"/>
        <w:rPr>
          <w:rFonts w:cs="Arial"/>
          <w:sz w:val="24"/>
          <w:szCs w:val="24"/>
          <w:lang w:val="en-US" w:bidi="ar-SA"/>
        </w:rPr>
      </w:pPr>
    </w:p>
    <w:p w14:paraId="6E47A25B" w14:textId="10E2230F" w:rsidR="0003167E" w:rsidRDefault="00422726" w:rsidP="00DF565B">
      <w:pPr>
        <w:spacing w:line="360" w:lineRule="auto"/>
        <w:jc w:val="both"/>
        <w:rPr>
          <w:rFonts w:cs="Arial"/>
          <w:sz w:val="24"/>
          <w:szCs w:val="24"/>
          <w:lang w:val="en-US" w:bidi="ar-SA"/>
        </w:rPr>
      </w:pPr>
      <w:r>
        <w:rPr>
          <w:rFonts w:cs="Arial"/>
          <w:sz w:val="24"/>
          <w:szCs w:val="24"/>
          <w:lang w:val="en-US" w:bidi="ar-SA"/>
        </w:rPr>
        <w:t xml:space="preserve">More information and registration at </w:t>
      </w:r>
      <w:hyperlink r:id="rId9" w:history="1">
        <w:r w:rsidRPr="00505075">
          <w:rPr>
            <w:rStyle w:val="Hyperlink"/>
            <w:rFonts w:cs="Arial"/>
            <w:sz w:val="24"/>
            <w:szCs w:val="24"/>
            <w:lang w:val="en-US" w:bidi="ar-SA"/>
          </w:rPr>
          <w:t>www.business-conference-emva.org</w:t>
        </w:r>
      </w:hyperlink>
      <w:r>
        <w:rPr>
          <w:rFonts w:cs="Arial"/>
          <w:sz w:val="24"/>
          <w:szCs w:val="24"/>
          <w:lang w:val="en-US" w:bidi="ar-SA"/>
        </w:rPr>
        <w:t>.</w:t>
      </w:r>
    </w:p>
    <w:p w14:paraId="28234300" w14:textId="77777777" w:rsidR="00422726" w:rsidRDefault="00422726" w:rsidP="00DF565B">
      <w:pPr>
        <w:spacing w:line="360" w:lineRule="auto"/>
        <w:jc w:val="both"/>
        <w:rPr>
          <w:rFonts w:cs="Arial"/>
          <w:sz w:val="24"/>
          <w:szCs w:val="24"/>
          <w:lang w:val="en-US" w:bidi="ar-SA"/>
        </w:rPr>
      </w:pPr>
    </w:p>
    <w:p w14:paraId="0313B215" w14:textId="77777777" w:rsidR="004C5E26" w:rsidRDefault="004C5E26" w:rsidP="004C5E26">
      <w:pPr>
        <w:spacing w:line="360" w:lineRule="auto"/>
        <w:jc w:val="both"/>
        <w:rPr>
          <w:rFonts w:cs="Arial"/>
          <w:i/>
          <w:sz w:val="24"/>
          <w:szCs w:val="24"/>
          <w:lang w:val="en-US" w:bidi="ar-SA"/>
        </w:rPr>
      </w:pPr>
    </w:p>
    <w:p w14:paraId="25A3879B" w14:textId="77777777" w:rsidR="004C5E26" w:rsidRDefault="004C5E26" w:rsidP="004C5E26">
      <w:pPr>
        <w:spacing w:line="360" w:lineRule="auto"/>
        <w:jc w:val="both"/>
        <w:rPr>
          <w:rFonts w:cs="Arial"/>
          <w:i/>
          <w:sz w:val="24"/>
          <w:szCs w:val="24"/>
          <w:lang w:val="en-US" w:bidi="ar-SA"/>
        </w:rPr>
      </w:pPr>
    </w:p>
    <w:p w14:paraId="0D9603B9" w14:textId="342FFEC1" w:rsidR="004C5E26" w:rsidRDefault="004C5E26" w:rsidP="004C5E26">
      <w:pPr>
        <w:spacing w:line="360" w:lineRule="auto"/>
        <w:jc w:val="center"/>
        <w:rPr>
          <w:rFonts w:cs="Arial"/>
          <w:i/>
          <w:sz w:val="24"/>
          <w:szCs w:val="24"/>
          <w:lang w:val="en-US" w:bidi="ar-SA"/>
        </w:rPr>
      </w:pPr>
      <w:r>
        <w:rPr>
          <w:noProof/>
          <w:lang w:bidi="ar-SA"/>
        </w:rPr>
        <w:lastRenderedPageBreak/>
        <w:drawing>
          <wp:inline distT="0" distB="0" distL="0" distR="0" wp14:anchorId="304D04AF" wp14:editId="15B98DDC">
            <wp:extent cx="2005330" cy="2681605"/>
            <wp:effectExtent l="0" t="0" r="0" b="4445"/>
            <wp:docPr id="7" name="Grafik 7" descr="Ein Bild, das Person, Mann, darstellend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7" name="Grafik 7" descr="Ein Bild, das Person, Mann, darstellend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05330" cy="2681605"/>
                    </a:xfrm>
                    <a:prstGeom prst="rect">
                      <a:avLst/>
                    </a:prstGeom>
                  </pic:spPr>
                </pic:pic>
              </a:graphicData>
            </a:graphic>
          </wp:inline>
        </w:drawing>
      </w:r>
    </w:p>
    <w:p w14:paraId="73240175" w14:textId="48702E62" w:rsidR="004C5E26" w:rsidRPr="004C5E26" w:rsidRDefault="004C5E26" w:rsidP="004C5E26">
      <w:pPr>
        <w:spacing w:line="360" w:lineRule="auto"/>
        <w:jc w:val="both"/>
        <w:rPr>
          <w:rFonts w:cs="Arial"/>
          <w:i/>
          <w:sz w:val="24"/>
          <w:szCs w:val="24"/>
          <w:lang w:val="en-US" w:bidi="ar-SA"/>
        </w:rPr>
      </w:pPr>
      <w:r>
        <w:rPr>
          <w:rFonts w:cs="Arial"/>
          <w:i/>
          <w:sz w:val="24"/>
          <w:szCs w:val="24"/>
          <w:lang w:val="en-US" w:bidi="ar-SA"/>
        </w:rPr>
        <w:t xml:space="preserve">Picture caption: </w:t>
      </w:r>
      <w:r w:rsidRPr="004C5E26">
        <w:rPr>
          <w:rFonts w:cs="Arial"/>
          <w:i/>
          <w:sz w:val="24"/>
          <w:szCs w:val="24"/>
          <w:lang w:val="en-US" w:bidi="ar-SA"/>
        </w:rPr>
        <w:t xml:space="preserve">Opening Keynote speaker Peter </w:t>
      </w:r>
      <w:proofErr w:type="spellStart"/>
      <w:r w:rsidRPr="004C5E26">
        <w:rPr>
          <w:rFonts w:cs="Arial"/>
          <w:i/>
          <w:sz w:val="24"/>
          <w:szCs w:val="24"/>
          <w:lang w:val="en-US" w:bidi="ar-SA"/>
        </w:rPr>
        <w:t>Conradi</w:t>
      </w:r>
      <w:proofErr w:type="spellEnd"/>
      <w:r w:rsidRPr="004C5E26">
        <w:rPr>
          <w:rFonts w:cs="Arial"/>
          <w:i/>
          <w:sz w:val="24"/>
          <w:szCs w:val="24"/>
          <w:lang w:val="en-US" w:bidi="ar-SA"/>
        </w:rPr>
        <w:t xml:space="preserve"> addresses the Changing Face of Geopolitics in the 2020's</w:t>
      </w:r>
      <w:r>
        <w:rPr>
          <w:rFonts w:cs="Arial"/>
          <w:i/>
          <w:sz w:val="24"/>
          <w:szCs w:val="24"/>
          <w:lang w:val="en-US" w:bidi="ar-SA"/>
        </w:rPr>
        <w:t xml:space="preserve">; </w:t>
      </w:r>
      <w:r w:rsidRPr="004C5E26">
        <w:rPr>
          <w:rFonts w:cs="Arial"/>
          <w:i/>
          <w:sz w:val="24"/>
          <w:szCs w:val="24"/>
          <w:lang w:val="en-US" w:bidi="ar-SA"/>
        </w:rPr>
        <w:t xml:space="preserve">Picture source: Peter </w:t>
      </w:r>
      <w:proofErr w:type="spellStart"/>
      <w:r w:rsidRPr="004C5E26">
        <w:rPr>
          <w:rFonts w:cs="Arial"/>
          <w:i/>
          <w:sz w:val="24"/>
          <w:szCs w:val="24"/>
          <w:lang w:val="en-US" w:bidi="ar-SA"/>
        </w:rPr>
        <w:t>Conradi</w:t>
      </w:r>
      <w:proofErr w:type="spellEnd"/>
    </w:p>
    <w:p w14:paraId="0E1BED6F" w14:textId="77777777" w:rsidR="003E6663" w:rsidRDefault="003E6663" w:rsidP="00DF565B">
      <w:pPr>
        <w:spacing w:line="360" w:lineRule="auto"/>
        <w:jc w:val="both"/>
        <w:rPr>
          <w:rFonts w:cs="Arial"/>
          <w:sz w:val="24"/>
          <w:szCs w:val="24"/>
          <w:lang w:val="en-US" w:bidi="ar-SA"/>
        </w:rPr>
      </w:pPr>
    </w:p>
    <w:p w14:paraId="12B03687" w14:textId="77777777" w:rsidR="004C5E26" w:rsidRDefault="004C5E26" w:rsidP="00DF565B">
      <w:pPr>
        <w:spacing w:line="360" w:lineRule="auto"/>
        <w:jc w:val="both"/>
        <w:rPr>
          <w:rFonts w:cs="Arial"/>
          <w:sz w:val="24"/>
          <w:szCs w:val="24"/>
          <w:lang w:val="en-US" w:bidi="ar-SA"/>
        </w:rPr>
      </w:pPr>
    </w:p>
    <w:p w14:paraId="0D28931E" w14:textId="77777777" w:rsidR="004C5E26" w:rsidRPr="003E6663" w:rsidRDefault="004C5E26" w:rsidP="00DF565B">
      <w:pPr>
        <w:spacing w:line="360" w:lineRule="auto"/>
        <w:jc w:val="both"/>
        <w:rPr>
          <w:rFonts w:cs="Arial"/>
          <w:sz w:val="24"/>
          <w:szCs w:val="24"/>
          <w:lang w:val="en-US" w:bidi="ar-SA"/>
        </w:rPr>
      </w:pPr>
    </w:p>
    <w:p w14:paraId="44A82219" w14:textId="77777777" w:rsidR="003E6663" w:rsidRDefault="003E6663" w:rsidP="00DF565B">
      <w:pPr>
        <w:spacing w:line="360" w:lineRule="auto"/>
        <w:jc w:val="both"/>
        <w:rPr>
          <w:rFonts w:cs="Arial"/>
          <w:sz w:val="24"/>
          <w:szCs w:val="24"/>
          <w:lang w:val="en-US" w:bidi="ar-SA"/>
        </w:rPr>
      </w:pPr>
    </w:p>
    <w:p w14:paraId="15FEF6A9" w14:textId="77777777" w:rsidR="008D6341" w:rsidRDefault="008D6341" w:rsidP="00DF565B">
      <w:pPr>
        <w:spacing w:line="360" w:lineRule="auto"/>
        <w:jc w:val="both"/>
        <w:rPr>
          <w:rFonts w:cs="Arial"/>
          <w:b/>
          <w:sz w:val="20"/>
          <w:szCs w:val="20"/>
          <w:lang w:val="en-US" w:bidi="ar-SA"/>
        </w:rPr>
      </w:pPr>
    </w:p>
    <w:p w14:paraId="71496E75" w14:textId="77777777" w:rsidR="008D6341" w:rsidRDefault="008D6341" w:rsidP="00DF565B">
      <w:pPr>
        <w:spacing w:line="360" w:lineRule="auto"/>
        <w:jc w:val="both"/>
        <w:rPr>
          <w:rFonts w:cs="Arial"/>
          <w:b/>
          <w:sz w:val="20"/>
          <w:szCs w:val="20"/>
          <w:lang w:val="en-US" w:bidi="ar-SA"/>
        </w:rPr>
      </w:pPr>
    </w:p>
    <w:p w14:paraId="4CF54AAD" w14:textId="77777777" w:rsidR="00DF565B" w:rsidRPr="0003167E" w:rsidRDefault="00DF565B" w:rsidP="00DF565B">
      <w:pPr>
        <w:spacing w:line="360" w:lineRule="auto"/>
        <w:jc w:val="both"/>
        <w:rPr>
          <w:rFonts w:cs="Arial"/>
          <w:b/>
          <w:sz w:val="20"/>
          <w:szCs w:val="20"/>
          <w:lang w:val="en-US" w:bidi="ar-SA"/>
        </w:rPr>
      </w:pPr>
      <w:r w:rsidRPr="0003167E">
        <w:rPr>
          <w:rFonts w:cs="Arial"/>
          <w:b/>
          <w:sz w:val="20"/>
          <w:szCs w:val="20"/>
          <w:lang w:val="en-US" w:bidi="ar-SA"/>
        </w:rPr>
        <w:t>About EMVA</w:t>
      </w:r>
    </w:p>
    <w:p w14:paraId="1D67D7FB" w14:textId="424F31C2" w:rsidR="0044246A" w:rsidRDefault="00DA756E" w:rsidP="00F57054">
      <w:pPr>
        <w:spacing w:line="360" w:lineRule="auto"/>
        <w:jc w:val="both"/>
        <w:rPr>
          <w:rFonts w:eastAsia="Arial" w:cs="Arial"/>
          <w:b/>
          <w:color w:val="000000"/>
          <w:lang w:val="en" w:eastAsia="en-GB" w:bidi="ar-SA"/>
        </w:rPr>
      </w:pPr>
      <w:r>
        <w:rPr>
          <w:rFonts w:cs="Arial"/>
          <w:sz w:val="20"/>
          <w:szCs w:val="20"/>
          <w:lang w:val="en-US" w:bidi="ar-SA"/>
        </w:rPr>
        <w:t>Founded in 2003, t</w:t>
      </w:r>
      <w:r w:rsidR="00DF565B" w:rsidRPr="0003167E">
        <w:rPr>
          <w:rFonts w:cs="Arial"/>
          <w:sz w:val="20"/>
          <w:szCs w:val="20"/>
          <w:lang w:val="en-US" w:bidi="ar-SA"/>
        </w:rPr>
        <w:t>he European Machine Vision Association (EMVA) is a non-for-profit and non-commercial association representing the Machine Vision industry in Europe that is open for all types of organizations having a stake in machine vision, computer vision, embedded vision or imaging technologies: manufacturers, system and machine builders, integrators, distributors, consultancies, research organizations and academia. The EMVA hosts four international vision standards, and all members – as the 100% owners of the association – benefit from the dedicated networking, standardization, and cooperation activities of the EMVA.</w:t>
      </w:r>
      <w:r w:rsidR="007747B6">
        <w:rPr>
          <w:rFonts w:cs="Arial"/>
          <w:sz w:val="20"/>
          <w:szCs w:val="20"/>
          <w:lang w:val="en-US" w:bidi="ar-SA"/>
        </w:rPr>
        <w:t xml:space="preserve"> </w:t>
      </w:r>
      <w:hyperlink r:id="rId11" w:history="1">
        <w:r w:rsidR="004E18B9" w:rsidRPr="0091177D">
          <w:rPr>
            <w:rStyle w:val="Hyperlink"/>
            <w:rFonts w:cs="Arial"/>
            <w:sz w:val="20"/>
            <w:szCs w:val="20"/>
            <w:lang w:val="en-US" w:bidi="ar-SA"/>
          </w:rPr>
          <w:t>www.emva.org</w:t>
        </w:r>
      </w:hyperlink>
      <w:r w:rsidR="007747B6">
        <w:rPr>
          <w:rFonts w:cs="Arial"/>
          <w:sz w:val="20"/>
          <w:szCs w:val="20"/>
          <w:lang w:val="en-US" w:bidi="ar-SA"/>
        </w:rPr>
        <w:t>.</w:t>
      </w:r>
    </w:p>
    <w:p w14:paraId="6C9645A7" w14:textId="32ED16BF" w:rsidR="0025441E" w:rsidRPr="00D10FC4" w:rsidRDefault="0025441E" w:rsidP="00F054E3">
      <w:pPr>
        <w:pBdr>
          <w:top w:val="nil"/>
          <w:left w:val="nil"/>
          <w:bottom w:val="nil"/>
          <w:right w:val="nil"/>
          <w:between w:val="nil"/>
        </w:pBdr>
        <w:spacing w:line="276" w:lineRule="auto"/>
        <w:rPr>
          <w:rFonts w:eastAsia="Arial" w:cs="Arial"/>
          <w:b/>
          <w:color w:val="000000"/>
          <w:lang w:val="en" w:eastAsia="en-GB" w:bidi="ar-SA"/>
        </w:rPr>
      </w:pPr>
    </w:p>
    <w:sectPr w:rsidR="0025441E" w:rsidRPr="00D10FC4" w:rsidSect="00860778">
      <w:headerReference w:type="even" r:id="rId12"/>
      <w:headerReference w:type="default" r:id="rId13"/>
      <w:footerReference w:type="even" r:id="rId14"/>
      <w:footerReference w:type="default" r:id="rId15"/>
      <w:headerReference w:type="first" r:id="rId16"/>
      <w:footerReference w:type="first" r:id="rId17"/>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7C703" w14:textId="77777777" w:rsidR="009A46E9" w:rsidRDefault="009A46E9">
      <w:r>
        <w:separator/>
      </w:r>
    </w:p>
  </w:endnote>
  <w:endnote w:type="continuationSeparator" w:id="0">
    <w:p w14:paraId="282780A2" w14:textId="77777777" w:rsidR="009A46E9" w:rsidRDefault="009A4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8CF3C52"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8B413" w14:textId="77777777" w:rsidR="003007D4" w:rsidRDefault="003007D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21108" w14:textId="77777777" w:rsidR="003007D4" w:rsidRDefault="003007D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6AAEB" w14:textId="77777777" w:rsidR="003007D4" w:rsidRDefault="003007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12ABE" w14:textId="77777777" w:rsidR="009A46E9" w:rsidRDefault="009A46E9">
      <w:r>
        <w:separator/>
      </w:r>
    </w:p>
  </w:footnote>
  <w:footnote w:type="continuationSeparator" w:id="0">
    <w:p w14:paraId="2B2D8B7F" w14:textId="77777777" w:rsidR="009A46E9" w:rsidRDefault="009A46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BB935" w14:textId="723E6C60" w:rsidR="00235844" w:rsidRDefault="0023584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D4AF2" w14:textId="5FD09DF4" w:rsidR="00020882" w:rsidRDefault="00020882">
    <w:pPr>
      <w:pStyle w:val="Kopfzeile"/>
    </w:pPr>
  </w:p>
  <w:p w14:paraId="6320E8AC" w14:textId="77777777" w:rsidR="00020882" w:rsidRDefault="00F464DB">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F464DB" w:rsidRDefault="00F464D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1174F" w14:textId="30A2D7D2" w:rsidR="00235844" w:rsidRDefault="0023584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2" w15:restartNumberingAfterBreak="0">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4"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16cid:durableId="376126834">
    <w:abstractNumId w:val="5"/>
  </w:num>
  <w:num w:numId="2" w16cid:durableId="1124157400">
    <w:abstractNumId w:val="6"/>
  </w:num>
  <w:num w:numId="3" w16cid:durableId="1375691943">
    <w:abstractNumId w:val="4"/>
  </w:num>
  <w:num w:numId="4" w16cid:durableId="27336959">
    <w:abstractNumId w:val="7"/>
  </w:num>
  <w:num w:numId="5" w16cid:durableId="1586723065">
    <w:abstractNumId w:val="1"/>
  </w:num>
  <w:num w:numId="6" w16cid:durableId="1201816887">
    <w:abstractNumId w:val="2"/>
  </w:num>
  <w:num w:numId="7" w16cid:durableId="1059287584">
    <w:abstractNumId w:val="3"/>
  </w:num>
  <w:num w:numId="8" w16cid:durableId="1461652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842"/>
    <w:rsid w:val="00011583"/>
    <w:rsid w:val="0001732C"/>
    <w:rsid w:val="0002010F"/>
    <w:rsid w:val="00020882"/>
    <w:rsid w:val="000225FB"/>
    <w:rsid w:val="00027E07"/>
    <w:rsid w:val="0003167E"/>
    <w:rsid w:val="00083545"/>
    <w:rsid w:val="0008469A"/>
    <w:rsid w:val="00097857"/>
    <w:rsid w:val="000A7AAB"/>
    <w:rsid w:val="000B5222"/>
    <w:rsid w:val="000D2E28"/>
    <w:rsid w:val="000D4388"/>
    <w:rsid w:val="000F57B1"/>
    <w:rsid w:val="001011BF"/>
    <w:rsid w:val="00104B56"/>
    <w:rsid w:val="0011176A"/>
    <w:rsid w:val="00122522"/>
    <w:rsid w:val="00127D6B"/>
    <w:rsid w:val="00130946"/>
    <w:rsid w:val="00131F0B"/>
    <w:rsid w:val="00137142"/>
    <w:rsid w:val="00157689"/>
    <w:rsid w:val="0016793B"/>
    <w:rsid w:val="00177C08"/>
    <w:rsid w:val="0018012B"/>
    <w:rsid w:val="001862B0"/>
    <w:rsid w:val="0018716B"/>
    <w:rsid w:val="00195E46"/>
    <w:rsid w:val="00197EC9"/>
    <w:rsid w:val="001B0D19"/>
    <w:rsid w:val="001C7852"/>
    <w:rsid w:val="001E0DC6"/>
    <w:rsid w:val="001F2D09"/>
    <w:rsid w:val="00201525"/>
    <w:rsid w:val="0020532F"/>
    <w:rsid w:val="00235844"/>
    <w:rsid w:val="00246921"/>
    <w:rsid w:val="0025441E"/>
    <w:rsid w:val="002571DC"/>
    <w:rsid w:val="00263B07"/>
    <w:rsid w:val="00270DB4"/>
    <w:rsid w:val="002723A1"/>
    <w:rsid w:val="002755B4"/>
    <w:rsid w:val="002816F9"/>
    <w:rsid w:val="00285F9E"/>
    <w:rsid w:val="00297AFA"/>
    <w:rsid w:val="002A7459"/>
    <w:rsid w:val="002C5345"/>
    <w:rsid w:val="002D4EEF"/>
    <w:rsid w:val="002D539F"/>
    <w:rsid w:val="002D6208"/>
    <w:rsid w:val="00300149"/>
    <w:rsid w:val="003007D4"/>
    <w:rsid w:val="00316E1F"/>
    <w:rsid w:val="0032168B"/>
    <w:rsid w:val="00321F4F"/>
    <w:rsid w:val="00325B38"/>
    <w:rsid w:val="00327BE3"/>
    <w:rsid w:val="00341060"/>
    <w:rsid w:val="00350121"/>
    <w:rsid w:val="0035346A"/>
    <w:rsid w:val="00365CF5"/>
    <w:rsid w:val="00370175"/>
    <w:rsid w:val="003732FF"/>
    <w:rsid w:val="00384C0A"/>
    <w:rsid w:val="00393C26"/>
    <w:rsid w:val="003C0F64"/>
    <w:rsid w:val="003D0942"/>
    <w:rsid w:val="003D54C9"/>
    <w:rsid w:val="003D62D4"/>
    <w:rsid w:val="003D6924"/>
    <w:rsid w:val="003E0106"/>
    <w:rsid w:val="003E554A"/>
    <w:rsid w:val="003E6663"/>
    <w:rsid w:val="003F317F"/>
    <w:rsid w:val="003F5019"/>
    <w:rsid w:val="004113DC"/>
    <w:rsid w:val="0041457B"/>
    <w:rsid w:val="00422726"/>
    <w:rsid w:val="0043098B"/>
    <w:rsid w:val="00430D36"/>
    <w:rsid w:val="00432C74"/>
    <w:rsid w:val="00441145"/>
    <w:rsid w:val="0044246A"/>
    <w:rsid w:val="00456D08"/>
    <w:rsid w:val="0046706B"/>
    <w:rsid w:val="00476538"/>
    <w:rsid w:val="00484AA2"/>
    <w:rsid w:val="00490522"/>
    <w:rsid w:val="004A3D69"/>
    <w:rsid w:val="004B1919"/>
    <w:rsid w:val="004B289A"/>
    <w:rsid w:val="004B3761"/>
    <w:rsid w:val="004B674E"/>
    <w:rsid w:val="004C5E26"/>
    <w:rsid w:val="004C6D3F"/>
    <w:rsid w:val="004E18B9"/>
    <w:rsid w:val="004F2965"/>
    <w:rsid w:val="00502045"/>
    <w:rsid w:val="00502B06"/>
    <w:rsid w:val="00511A27"/>
    <w:rsid w:val="00514D63"/>
    <w:rsid w:val="005154BF"/>
    <w:rsid w:val="00516E2D"/>
    <w:rsid w:val="00542EE8"/>
    <w:rsid w:val="00544BEA"/>
    <w:rsid w:val="0054538B"/>
    <w:rsid w:val="005551F8"/>
    <w:rsid w:val="00556896"/>
    <w:rsid w:val="00582016"/>
    <w:rsid w:val="00582084"/>
    <w:rsid w:val="00585632"/>
    <w:rsid w:val="005A0FCA"/>
    <w:rsid w:val="005A7ABB"/>
    <w:rsid w:val="005B5E50"/>
    <w:rsid w:val="005C7170"/>
    <w:rsid w:val="005D1118"/>
    <w:rsid w:val="005D6748"/>
    <w:rsid w:val="005F42F6"/>
    <w:rsid w:val="00602AAA"/>
    <w:rsid w:val="00613730"/>
    <w:rsid w:val="00621032"/>
    <w:rsid w:val="00624AC1"/>
    <w:rsid w:val="006258F2"/>
    <w:rsid w:val="00642DC3"/>
    <w:rsid w:val="00652AF9"/>
    <w:rsid w:val="0065587A"/>
    <w:rsid w:val="00656FF6"/>
    <w:rsid w:val="006612CD"/>
    <w:rsid w:val="00661B07"/>
    <w:rsid w:val="006944D5"/>
    <w:rsid w:val="006972F9"/>
    <w:rsid w:val="006B3FC9"/>
    <w:rsid w:val="006C0753"/>
    <w:rsid w:val="006C67E0"/>
    <w:rsid w:val="006E46A0"/>
    <w:rsid w:val="006F2761"/>
    <w:rsid w:val="00714013"/>
    <w:rsid w:val="00724AD0"/>
    <w:rsid w:val="00734C62"/>
    <w:rsid w:val="00740274"/>
    <w:rsid w:val="00744407"/>
    <w:rsid w:val="007637C2"/>
    <w:rsid w:val="00770090"/>
    <w:rsid w:val="007747B6"/>
    <w:rsid w:val="007752AE"/>
    <w:rsid w:val="0077723E"/>
    <w:rsid w:val="00780DC6"/>
    <w:rsid w:val="0078567D"/>
    <w:rsid w:val="007A6649"/>
    <w:rsid w:val="007C767F"/>
    <w:rsid w:val="007D3B8A"/>
    <w:rsid w:val="00800F06"/>
    <w:rsid w:val="00815D52"/>
    <w:rsid w:val="00821F1F"/>
    <w:rsid w:val="00832F70"/>
    <w:rsid w:val="00840D17"/>
    <w:rsid w:val="00851833"/>
    <w:rsid w:val="00860778"/>
    <w:rsid w:val="00861A6A"/>
    <w:rsid w:val="00880DFD"/>
    <w:rsid w:val="008945C8"/>
    <w:rsid w:val="008A2A09"/>
    <w:rsid w:val="008B6CA6"/>
    <w:rsid w:val="008D6341"/>
    <w:rsid w:val="008E4228"/>
    <w:rsid w:val="008F3A04"/>
    <w:rsid w:val="008F6C2D"/>
    <w:rsid w:val="008F7AD2"/>
    <w:rsid w:val="00936AE0"/>
    <w:rsid w:val="009405E9"/>
    <w:rsid w:val="00943DF5"/>
    <w:rsid w:val="00956D18"/>
    <w:rsid w:val="00972CE4"/>
    <w:rsid w:val="00974608"/>
    <w:rsid w:val="00981B59"/>
    <w:rsid w:val="009937EC"/>
    <w:rsid w:val="009A46E9"/>
    <w:rsid w:val="009B3461"/>
    <w:rsid w:val="009B5AE9"/>
    <w:rsid w:val="009C0B51"/>
    <w:rsid w:val="009C1C4C"/>
    <w:rsid w:val="00A01649"/>
    <w:rsid w:val="00A1487D"/>
    <w:rsid w:val="00A20D69"/>
    <w:rsid w:val="00A33332"/>
    <w:rsid w:val="00A36948"/>
    <w:rsid w:val="00A5511D"/>
    <w:rsid w:val="00A76EB7"/>
    <w:rsid w:val="00AC5BE7"/>
    <w:rsid w:val="00AD599E"/>
    <w:rsid w:val="00AE116F"/>
    <w:rsid w:val="00AE4B1B"/>
    <w:rsid w:val="00AF32ED"/>
    <w:rsid w:val="00AF682B"/>
    <w:rsid w:val="00B15ECF"/>
    <w:rsid w:val="00B17761"/>
    <w:rsid w:val="00B2282E"/>
    <w:rsid w:val="00B453C6"/>
    <w:rsid w:val="00B47349"/>
    <w:rsid w:val="00B53BE4"/>
    <w:rsid w:val="00B70A45"/>
    <w:rsid w:val="00B9448C"/>
    <w:rsid w:val="00BC33AF"/>
    <w:rsid w:val="00BE77AF"/>
    <w:rsid w:val="00C027D6"/>
    <w:rsid w:val="00C03885"/>
    <w:rsid w:val="00C12780"/>
    <w:rsid w:val="00C24660"/>
    <w:rsid w:val="00C30ABA"/>
    <w:rsid w:val="00C34219"/>
    <w:rsid w:val="00C52A15"/>
    <w:rsid w:val="00C52A64"/>
    <w:rsid w:val="00C532F2"/>
    <w:rsid w:val="00C5737A"/>
    <w:rsid w:val="00C6183F"/>
    <w:rsid w:val="00C91377"/>
    <w:rsid w:val="00CB1428"/>
    <w:rsid w:val="00CB19C5"/>
    <w:rsid w:val="00CB1EAE"/>
    <w:rsid w:val="00CB2405"/>
    <w:rsid w:val="00CD29DE"/>
    <w:rsid w:val="00CD4188"/>
    <w:rsid w:val="00CE3B3C"/>
    <w:rsid w:val="00CF64F9"/>
    <w:rsid w:val="00D07F3E"/>
    <w:rsid w:val="00D10FC4"/>
    <w:rsid w:val="00D25842"/>
    <w:rsid w:val="00D330EA"/>
    <w:rsid w:val="00D42569"/>
    <w:rsid w:val="00D459EB"/>
    <w:rsid w:val="00D672C5"/>
    <w:rsid w:val="00D747BE"/>
    <w:rsid w:val="00D74BB6"/>
    <w:rsid w:val="00D84F49"/>
    <w:rsid w:val="00D90A08"/>
    <w:rsid w:val="00D92188"/>
    <w:rsid w:val="00D9399E"/>
    <w:rsid w:val="00DA6101"/>
    <w:rsid w:val="00DA6281"/>
    <w:rsid w:val="00DA756E"/>
    <w:rsid w:val="00DB75D7"/>
    <w:rsid w:val="00DC1B20"/>
    <w:rsid w:val="00DC4A7D"/>
    <w:rsid w:val="00DD327F"/>
    <w:rsid w:val="00DE2917"/>
    <w:rsid w:val="00DF3C19"/>
    <w:rsid w:val="00DF565B"/>
    <w:rsid w:val="00E30F14"/>
    <w:rsid w:val="00E347E2"/>
    <w:rsid w:val="00E42A01"/>
    <w:rsid w:val="00E70C56"/>
    <w:rsid w:val="00E730B8"/>
    <w:rsid w:val="00E83EDB"/>
    <w:rsid w:val="00E91901"/>
    <w:rsid w:val="00E961F1"/>
    <w:rsid w:val="00EC0249"/>
    <w:rsid w:val="00EC3B55"/>
    <w:rsid w:val="00EC4FDF"/>
    <w:rsid w:val="00EC68EB"/>
    <w:rsid w:val="00EF22D2"/>
    <w:rsid w:val="00EF6C12"/>
    <w:rsid w:val="00F0118E"/>
    <w:rsid w:val="00F0317C"/>
    <w:rsid w:val="00F054E3"/>
    <w:rsid w:val="00F13D82"/>
    <w:rsid w:val="00F14AE9"/>
    <w:rsid w:val="00F25E51"/>
    <w:rsid w:val="00F464DB"/>
    <w:rsid w:val="00F5258A"/>
    <w:rsid w:val="00F57054"/>
    <w:rsid w:val="00F61A77"/>
    <w:rsid w:val="00F646DC"/>
    <w:rsid w:val="00F81839"/>
    <w:rsid w:val="00F8655B"/>
    <w:rsid w:val="00F9098F"/>
    <w:rsid w:val="00F95914"/>
    <w:rsid w:val="00FA70DF"/>
    <w:rsid w:val="00FB3BA9"/>
    <w:rsid w:val="00FD0B9E"/>
    <w:rsid w:val="00FE5157"/>
    <w:rsid w:val="00FF7A2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328CC"/>
  <w15:docId w15:val="{B50411EB-02D3-9144-9E8C-7861DE617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015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mva.or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mva.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usiness-conference-emva.org"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FB7EFF-A1EF-402B-973F-9F0BB9965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580</Words>
  <Characters>3657</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5</cp:revision>
  <cp:lastPrinted>2021-11-26T09:39:00Z</cp:lastPrinted>
  <dcterms:created xsi:type="dcterms:W3CDTF">2022-05-05T13:32:00Z</dcterms:created>
  <dcterms:modified xsi:type="dcterms:W3CDTF">2022-05-05T13:53:00Z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